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3F5B7" w14:textId="0DA52755" w:rsidR="001A625E" w:rsidRDefault="00321989">
      <w:pPr>
        <w:rPr>
          <w:rFonts w:ascii="Verdana" w:hAnsi="Verdana"/>
        </w:rPr>
      </w:pPr>
      <w:r>
        <w:rPr>
          <w:rFonts w:ascii="Verdana" w:hAnsi="Verdana"/>
        </w:rPr>
        <w:t xml:space="preserve">Week tegen Mensenhandel </w:t>
      </w:r>
    </w:p>
    <w:p w14:paraId="77A28166" w14:textId="77777777" w:rsidR="00321989" w:rsidRDefault="00321989">
      <w:pPr>
        <w:rPr>
          <w:rFonts w:ascii="Verdana" w:hAnsi="Verdana"/>
        </w:rPr>
      </w:pPr>
    </w:p>
    <w:p w14:paraId="4E58001A" w14:textId="3ED3AAA9" w:rsidR="00321989" w:rsidRDefault="00321989">
      <w:pPr>
        <w:rPr>
          <w:rFonts w:ascii="Verdana" w:hAnsi="Verdana"/>
        </w:rPr>
      </w:pPr>
      <w:r>
        <w:rPr>
          <w:rFonts w:ascii="Verdana" w:hAnsi="Verdana"/>
        </w:rPr>
        <w:t xml:space="preserve">Mensenhandel komt nog te veel voor. Er zijn veel verschillende vormen van mensenhandel, zoals seksuele-, arbeids- en criminele uitbuiting. Slachtoffers hebben vaak te maken met dwang, geweld en misleiding. </w:t>
      </w:r>
    </w:p>
    <w:p w14:paraId="781D97EF" w14:textId="32314921" w:rsidR="00321989" w:rsidRDefault="00321989">
      <w:pPr>
        <w:rPr>
          <w:rFonts w:ascii="Verdana" w:hAnsi="Verdana"/>
        </w:rPr>
      </w:pPr>
      <w:r>
        <w:rPr>
          <w:rFonts w:ascii="Verdana" w:hAnsi="Verdana"/>
        </w:rPr>
        <w:t xml:space="preserve">Het RIEC Rotterdam, de </w:t>
      </w:r>
      <w:proofErr w:type="spellStart"/>
      <w:r>
        <w:rPr>
          <w:rFonts w:ascii="Verdana" w:hAnsi="Verdana"/>
        </w:rPr>
        <w:t>VeiligheidsAlliantie</w:t>
      </w:r>
      <w:proofErr w:type="spellEnd"/>
      <w:r>
        <w:rPr>
          <w:rFonts w:ascii="Verdana" w:hAnsi="Verdana"/>
        </w:rPr>
        <w:t xml:space="preserve"> regio Rotterdam, Stichting </w:t>
      </w:r>
      <w:proofErr w:type="spellStart"/>
      <w:r>
        <w:rPr>
          <w:rFonts w:ascii="Verdana" w:hAnsi="Verdana"/>
        </w:rPr>
        <w:t>Humanitas</w:t>
      </w:r>
      <w:proofErr w:type="spellEnd"/>
      <w:r>
        <w:rPr>
          <w:rFonts w:ascii="Verdana" w:hAnsi="Verdana"/>
        </w:rPr>
        <w:t xml:space="preserve"> Rotterdam en Rijnmond en het Programmateam Ondermijning Rotterdam bundelen de krachten en vragen deze week extra aandacht voor de problemen die schuilgaan achter mensenhandel. </w:t>
      </w:r>
    </w:p>
    <w:p w14:paraId="57FD9F72" w14:textId="77777777" w:rsidR="00321989" w:rsidRDefault="00321989">
      <w:pPr>
        <w:rPr>
          <w:rFonts w:ascii="Verdana" w:hAnsi="Verdana"/>
        </w:rPr>
      </w:pPr>
    </w:p>
    <w:p w14:paraId="604DC23A" w14:textId="2221249B" w:rsidR="00321989" w:rsidRDefault="00321989">
      <w:pPr>
        <w:rPr>
          <w:rFonts w:ascii="Verdana" w:hAnsi="Verdana"/>
        </w:rPr>
      </w:pPr>
      <w:r>
        <w:rPr>
          <w:rFonts w:ascii="Verdana" w:hAnsi="Verdana"/>
        </w:rPr>
        <w:t>Je vindt onze activiteiten in onderstaand overzicht.</w:t>
      </w:r>
    </w:p>
    <w:p w14:paraId="6F916490" w14:textId="77777777" w:rsidR="00321989" w:rsidRDefault="00321989">
      <w:pPr>
        <w:rPr>
          <w:rFonts w:ascii="Verdana" w:hAnsi="Verdana"/>
        </w:rPr>
      </w:pPr>
    </w:p>
    <w:p w14:paraId="23A6ED15" w14:textId="011D99AC" w:rsidR="00321989" w:rsidRPr="00321989" w:rsidRDefault="00321989">
      <w:pPr>
        <w:rPr>
          <w:rFonts w:ascii="Verdana" w:hAnsi="Verdana"/>
        </w:rPr>
      </w:pPr>
      <w:r w:rsidRPr="00321989">
        <w:rPr>
          <w:rFonts w:ascii="Verdana" w:hAnsi="Verdana"/>
        </w:rPr>
        <w:t xml:space="preserve">Maandag 12 oktober </w:t>
      </w:r>
    </w:p>
    <w:p w14:paraId="682E890F" w14:textId="73CF5EE8" w:rsidR="00321989" w:rsidRDefault="00321989" w:rsidP="00321989">
      <w:pPr>
        <w:pStyle w:val="Lijstalinea"/>
        <w:numPr>
          <w:ilvl w:val="0"/>
          <w:numId w:val="1"/>
        </w:numPr>
        <w:rPr>
          <w:rFonts w:ascii="Verdana" w:hAnsi="Verdana"/>
        </w:rPr>
      </w:pPr>
      <w:r>
        <w:rPr>
          <w:rFonts w:ascii="Verdana" w:hAnsi="Verdana"/>
        </w:rPr>
        <w:t>In de ochtend van 10 uur tot 12 uur: Mensenhandel on Tour in Hardinxveld-Giessendam.</w:t>
      </w:r>
    </w:p>
    <w:p w14:paraId="3A2A4FD5" w14:textId="6A5E8C8E" w:rsidR="00321989" w:rsidRDefault="00321989" w:rsidP="00321989">
      <w:pPr>
        <w:pStyle w:val="Lijstalinea"/>
        <w:numPr>
          <w:ilvl w:val="0"/>
          <w:numId w:val="1"/>
        </w:numPr>
        <w:rPr>
          <w:rFonts w:ascii="Verdana" w:hAnsi="Verdana"/>
        </w:rPr>
      </w:pPr>
      <w:r>
        <w:rPr>
          <w:rFonts w:ascii="Verdana" w:hAnsi="Verdana"/>
        </w:rPr>
        <w:t>In de middag van 14 uur tot 16 uur: Mensenhandel on Tour in Schiedam.</w:t>
      </w:r>
    </w:p>
    <w:p w14:paraId="5319EA0B" w14:textId="77777777" w:rsidR="00321989" w:rsidRPr="00321989" w:rsidRDefault="00321989" w:rsidP="00321989">
      <w:pPr>
        <w:rPr>
          <w:rFonts w:ascii="Verdana" w:hAnsi="Verdana"/>
        </w:rPr>
      </w:pPr>
    </w:p>
    <w:p w14:paraId="3912D8AE" w14:textId="1CD56369" w:rsidR="00321989" w:rsidRDefault="00321989" w:rsidP="00321989">
      <w:pPr>
        <w:rPr>
          <w:rFonts w:ascii="Verdana" w:hAnsi="Verdana"/>
        </w:rPr>
      </w:pPr>
      <w:r w:rsidRPr="00321989">
        <w:rPr>
          <w:rFonts w:ascii="Verdana" w:hAnsi="Verdana"/>
        </w:rPr>
        <w:t xml:space="preserve">Dinsdag 13 oktober </w:t>
      </w:r>
    </w:p>
    <w:p w14:paraId="6E62AB2A" w14:textId="11E30B03" w:rsidR="00E353A7" w:rsidRDefault="00321989" w:rsidP="00E353A7">
      <w:pPr>
        <w:pStyle w:val="Lijstalinea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In de ochtend van 9 uur tot 12 uur: Voorlichtingsbijeenkomst</w:t>
      </w:r>
      <w:r w:rsidR="00E353A7">
        <w:rPr>
          <w:rFonts w:ascii="Verdana" w:hAnsi="Verdana"/>
        </w:rPr>
        <w:t>, VR-</w:t>
      </w:r>
      <w:proofErr w:type="spellStart"/>
      <w:r w:rsidR="00E353A7">
        <w:rPr>
          <w:rFonts w:ascii="Verdana" w:hAnsi="Verdana"/>
        </w:rPr>
        <w:t>experience</w:t>
      </w:r>
      <w:proofErr w:type="spellEnd"/>
      <w:r w:rsidR="00E353A7">
        <w:rPr>
          <w:rFonts w:ascii="Verdana" w:hAnsi="Verdana"/>
        </w:rPr>
        <w:t xml:space="preserve"> en Mensenhandel on Tour in Ridderkerk, en een ZICHT-sessie in Lansingerland.</w:t>
      </w:r>
    </w:p>
    <w:p w14:paraId="0BE5B461" w14:textId="258E3B54" w:rsidR="00E353A7" w:rsidRDefault="00E353A7" w:rsidP="00E353A7">
      <w:pPr>
        <w:pStyle w:val="Lijstalinea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In de middag van 13 uur tot 17 uur: ZICHT-sessie, informatiemarkt en Mensenhandel on Tour in Dordrecht, en Koffer Verkeerd in Alblasserdam.</w:t>
      </w:r>
    </w:p>
    <w:p w14:paraId="7A484BBA" w14:textId="04344DB9" w:rsidR="00E353A7" w:rsidRDefault="00E353A7" w:rsidP="00E353A7">
      <w:pPr>
        <w:pStyle w:val="Lijstalinea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Gedurende de dag: Pro-forma zittingen Mensenhandel/Mensensmokkel.</w:t>
      </w:r>
    </w:p>
    <w:p w14:paraId="57B62600" w14:textId="77777777" w:rsidR="00E353A7" w:rsidRDefault="00E353A7" w:rsidP="00E353A7">
      <w:pPr>
        <w:rPr>
          <w:rFonts w:ascii="Verdana" w:hAnsi="Verdana"/>
        </w:rPr>
      </w:pPr>
    </w:p>
    <w:p w14:paraId="2201B081" w14:textId="03AD4721" w:rsidR="00E353A7" w:rsidRDefault="00E353A7" w:rsidP="00E353A7">
      <w:pPr>
        <w:rPr>
          <w:rFonts w:ascii="Verdana" w:hAnsi="Verdana"/>
        </w:rPr>
      </w:pPr>
      <w:r>
        <w:rPr>
          <w:rFonts w:ascii="Verdana" w:hAnsi="Verdana"/>
        </w:rPr>
        <w:t>Woensdag 14 oktober</w:t>
      </w:r>
    </w:p>
    <w:p w14:paraId="5985CB01" w14:textId="34AA937E" w:rsidR="00E353A7" w:rsidRDefault="00E353A7" w:rsidP="00E353A7">
      <w:pPr>
        <w:pStyle w:val="Lijstalinea"/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>In de ochtend van 10 uur tot 12 uur: Mensenhandel on Tour in Vlaardingen.</w:t>
      </w:r>
    </w:p>
    <w:p w14:paraId="1937D8FC" w14:textId="29F60640" w:rsidR="00E353A7" w:rsidRDefault="00E353A7" w:rsidP="00E353A7">
      <w:pPr>
        <w:pStyle w:val="Lijstalinea"/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>In de middag van 13 uur tot 17 uur: Theatervoorstelling ‘Van de Rails’ in Rotterdam en Campagne ‘Sluit Mensenhandel Uit’ in Vlaardingen.</w:t>
      </w:r>
    </w:p>
    <w:p w14:paraId="53BE9C3C" w14:textId="10A43988" w:rsidR="00E353A7" w:rsidRDefault="00E353A7" w:rsidP="00E353A7">
      <w:pPr>
        <w:rPr>
          <w:rFonts w:ascii="Verdana" w:hAnsi="Verdana"/>
        </w:rPr>
      </w:pPr>
      <w:r>
        <w:rPr>
          <w:rFonts w:ascii="Verdana" w:hAnsi="Verdana"/>
        </w:rPr>
        <w:lastRenderedPageBreak/>
        <w:t>Donderdag 15 oktober</w:t>
      </w:r>
    </w:p>
    <w:p w14:paraId="2E24EED1" w14:textId="0922D532" w:rsidR="00E353A7" w:rsidRDefault="00E353A7" w:rsidP="00E353A7">
      <w:pPr>
        <w:pStyle w:val="Lijstalinea"/>
        <w:numPr>
          <w:ilvl w:val="0"/>
          <w:numId w:val="4"/>
        </w:numPr>
        <w:rPr>
          <w:rFonts w:ascii="Verdana" w:hAnsi="Verdana"/>
        </w:rPr>
      </w:pPr>
      <w:r>
        <w:rPr>
          <w:rFonts w:ascii="Verdana" w:hAnsi="Verdana"/>
        </w:rPr>
        <w:t>In de ochtend van 9 uur tot 12 uur: Voorlichtingsbijeenkomst voor wijkpartners door wijkteam Beverwaard, en Mensenhandel on Tour in Maassluis.</w:t>
      </w:r>
    </w:p>
    <w:p w14:paraId="68B5A2F9" w14:textId="1CDACB83" w:rsidR="00E353A7" w:rsidRDefault="00E353A7" w:rsidP="00E353A7">
      <w:pPr>
        <w:pStyle w:val="Lijstalinea"/>
        <w:numPr>
          <w:ilvl w:val="0"/>
          <w:numId w:val="4"/>
        </w:numPr>
        <w:rPr>
          <w:rFonts w:ascii="Verdana" w:hAnsi="Verdana"/>
        </w:rPr>
      </w:pPr>
      <w:r>
        <w:rPr>
          <w:rFonts w:ascii="Verdana" w:hAnsi="Verdana"/>
        </w:rPr>
        <w:t>Gedurende de ochtend: een Training voor AZC-locatie in Dordrecht.</w:t>
      </w:r>
    </w:p>
    <w:p w14:paraId="2A26D5FB" w14:textId="38C29BAB" w:rsidR="00E353A7" w:rsidRDefault="00E353A7" w:rsidP="00E353A7">
      <w:pPr>
        <w:pStyle w:val="Lijstalinea"/>
        <w:numPr>
          <w:ilvl w:val="0"/>
          <w:numId w:val="4"/>
        </w:numPr>
        <w:rPr>
          <w:rFonts w:ascii="Verdana" w:hAnsi="Verdana"/>
        </w:rPr>
      </w:pPr>
      <w:r>
        <w:rPr>
          <w:rFonts w:ascii="Verdana" w:hAnsi="Verdana"/>
        </w:rPr>
        <w:t>In de middag van 13 uur tot 16 uur: Mensenhandel on Tour in Goeree-Overflakkee.</w:t>
      </w:r>
    </w:p>
    <w:p w14:paraId="46B02D00" w14:textId="10BE12A5" w:rsidR="00E353A7" w:rsidRDefault="00E353A7" w:rsidP="00E353A7">
      <w:pPr>
        <w:pStyle w:val="Lijstalinea"/>
        <w:numPr>
          <w:ilvl w:val="0"/>
          <w:numId w:val="4"/>
        </w:numPr>
        <w:rPr>
          <w:rFonts w:ascii="Verdana" w:hAnsi="Verdana"/>
        </w:rPr>
      </w:pPr>
      <w:r>
        <w:rPr>
          <w:rFonts w:ascii="Verdana" w:hAnsi="Verdana"/>
        </w:rPr>
        <w:t>In de avond van 18 uur tot 21 uur 30: een Voorlichtingsbijeenkomst voor medewerkers met een ervaringsdeskundige, VR-</w:t>
      </w:r>
      <w:proofErr w:type="spellStart"/>
      <w:r>
        <w:rPr>
          <w:rFonts w:ascii="Verdana" w:hAnsi="Verdana"/>
        </w:rPr>
        <w:t>experience</w:t>
      </w:r>
      <w:proofErr w:type="spellEnd"/>
      <w:r>
        <w:rPr>
          <w:rFonts w:ascii="Verdana" w:hAnsi="Verdana"/>
        </w:rPr>
        <w:t xml:space="preserve"> en </w:t>
      </w:r>
      <w:proofErr w:type="spellStart"/>
      <w:r>
        <w:rPr>
          <w:rFonts w:ascii="Verdana" w:hAnsi="Verdana"/>
        </w:rPr>
        <w:t>experience</w:t>
      </w:r>
      <w:proofErr w:type="spellEnd"/>
      <w:r>
        <w:rPr>
          <w:rFonts w:ascii="Verdana" w:hAnsi="Verdana"/>
        </w:rPr>
        <w:t xml:space="preserve"> ondermaatse huisvesting in Krimpen aan den IJssel.</w:t>
      </w:r>
    </w:p>
    <w:p w14:paraId="6E5AC7FD" w14:textId="5E53185E" w:rsidR="00E353A7" w:rsidRDefault="00E353A7" w:rsidP="00E353A7">
      <w:pPr>
        <w:pStyle w:val="Lijstalinea"/>
        <w:numPr>
          <w:ilvl w:val="0"/>
          <w:numId w:val="4"/>
        </w:numPr>
        <w:rPr>
          <w:rFonts w:ascii="Verdana" w:hAnsi="Verdana"/>
        </w:rPr>
      </w:pPr>
      <w:r>
        <w:rPr>
          <w:rFonts w:ascii="Verdana" w:hAnsi="Verdana"/>
        </w:rPr>
        <w:t>Gedurende de dag: Koffer Verkeerd in Alblasserdam en Workshop ‘Strijder’ op signalen van uitbuiting bij jongeren in Vlaardingen.</w:t>
      </w:r>
    </w:p>
    <w:p w14:paraId="709388ED" w14:textId="77777777" w:rsidR="00E353A7" w:rsidRDefault="00E353A7" w:rsidP="00E353A7">
      <w:pPr>
        <w:rPr>
          <w:rFonts w:ascii="Verdana" w:hAnsi="Verdana"/>
        </w:rPr>
      </w:pPr>
    </w:p>
    <w:p w14:paraId="10799E1D" w14:textId="528E6741" w:rsidR="00E353A7" w:rsidRDefault="00E353A7" w:rsidP="00E353A7">
      <w:pPr>
        <w:rPr>
          <w:rFonts w:ascii="Verdana" w:hAnsi="Verdana"/>
        </w:rPr>
      </w:pPr>
      <w:r>
        <w:rPr>
          <w:rFonts w:ascii="Verdana" w:hAnsi="Verdana"/>
        </w:rPr>
        <w:t>Zondag 18 oktober</w:t>
      </w:r>
    </w:p>
    <w:p w14:paraId="1B6E589B" w14:textId="13E45BF7" w:rsidR="00E353A7" w:rsidRDefault="00E353A7" w:rsidP="00E353A7">
      <w:pPr>
        <w:pStyle w:val="Lijstalinea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</w:rPr>
        <w:t>Gedurende de dag: een activiteit in slachtofferopvang.</w:t>
      </w:r>
    </w:p>
    <w:p w14:paraId="7BA5846F" w14:textId="77777777" w:rsidR="00E353A7" w:rsidRDefault="00E353A7" w:rsidP="00E353A7">
      <w:pPr>
        <w:rPr>
          <w:rFonts w:ascii="Verdana" w:hAnsi="Verdana"/>
        </w:rPr>
      </w:pPr>
    </w:p>
    <w:p w14:paraId="0E0B8214" w14:textId="4EF6692E" w:rsidR="00E353A7" w:rsidRDefault="00E353A7" w:rsidP="00E353A7">
      <w:pPr>
        <w:rPr>
          <w:rFonts w:ascii="Verdana" w:hAnsi="Verdana"/>
        </w:rPr>
      </w:pPr>
      <w:r>
        <w:rPr>
          <w:rFonts w:ascii="Verdana" w:hAnsi="Verdana"/>
        </w:rPr>
        <w:t>Doorlopend gedurende de week:</w:t>
      </w:r>
    </w:p>
    <w:p w14:paraId="2203A3F3" w14:textId="4ED4DC96" w:rsidR="00E353A7" w:rsidRDefault="00E353A7" w:rsidP="00E353A7">
      <w:pPr>
        <w:pStyle w:val="Lijstalinea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</w:rPr>
        <w:t>Verschillende communicatieactiviteiten rondom de aanpak van mensenhandel breed vanuit Gemeente Rotterdam.</w:t>
      </w:r>
    </w:p>
    <w:p w14:paraId="09540597" w14:textId="171FC479" w:rsidR="00E353A7" w:rsidRDefault="00E353A7" w:rsidP="00E353A7">
      <w:pPr>
        <w:pStyle w:val="Lijstalinea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</w:rPr>
        <w:t>Voorlichting over nieuwe wetgeving op Mensenhandel door het Openbaar Ministerie.</w:t>
      </w:r>
    </w:p>
    <w:p w14:paraId="608279C5" w14:textId="571F583B" w:rsidR="00E353A7" w:rsidRDefault="00E353A7" w:rsidP="00E353A7">
      <w:pPr>
        <w:pStyle w:val="Lijstalinea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</w:rPr>
        <w:t>Chauffeursactie Mensensmokkel.</w:t>
      </w:r>
    </w:p>
    <w:p w14:paraId="0301CB1D" w14:textId="4C13FA2D" w:rsidR="00E353A7" w:rsidRDefault="00E353A7" w:rsidP="00E353A7">
      <w:pPr>
        <w:pStyle w:val="Lijstalinea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</w:rPr>
        <w:t>Briefingsdia’s en diverse publicaties over alle verschijningsvormen van Mensenhandel en Mensensmokkel door de politie.</w:t>
      </w:r>
    </w:p>
    <w:p w14:paraId="59C75355" w14:textId="69864006" w:rsidR="00E353A7" w:rsidRPr="00E353A7" w:rsidRDefault="00E353A7" w:rsidP="00E353A7">
      <w:pPr>
        <w:pStyle w:val="Lijstalinea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</w:rPr>
        <w:t>Verschillende controles op de thema’s seksuele uitbuiting, arbeidsuitbuiting, ondermaatse huisvesting en (on)vergund sekswerk.</w:t>
      </w:r>
    </w:p>
    <w:p w14:paraId="101FDBDC" w14:textId="77777777" w:rsidR="00321989" w:rsidRPr="00321989" w:rsidRDefault="00321989" w:rsidP="00321989">
      <w:pPr>
        <w:rPr>
          <w:rFonts w:ascii="Verdana" w:hAnsi="Verdana"/>
          <w:b/>
          <w:bCs/>
        </w:rPr>
      </w:pPr>
    </w:p>
    <w:sectPr w:rsidR="00321989" w:rsidRPr="00321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F1707"/>
    <w:multiLevelType w:val="hybridMultilevel"/>
    <w:tmpl w:val="14A8D7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56FEE"/>
    <w:multiLevelType w:val="hybridMultilevel"/>
    <w:tmpl w:val="BA2EE8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04CE6"/>
    <w:multiLevelType w:val="hybridMultilevel"/>
    <w:tmpl w:val="AB9E46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943F7"/>
    <w:multiLevelType w:val="hybridMultilevel"/>
    <w:tmpl w:val="E5FCA2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07815"/>
    <w:multiLevelType w:val="hybridMultilevel"/>
    <w:tmpl w:val="3828D6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088520">
    <w:abstractNumId w:val="2"/>
  </w:num>
  <w:num w:numId="2" w16cid:durableId="1291864294">
    <w:abstractNumId w:val="4"/>
  </w:num>
  <w:num w:numId="3" w16cid:durableId="54860748">
    <w:abstractNumId w:val="0"/>
  </w:num>
  <w:num w:numId="4" w16cid:durableId="231426063">
    <w:abstractNumId w:val="1"/>
  </w:num>
  <w:num w:numId="5" w16cid:durableId="16209943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989"/>
    <w:rsid w:val="00016168"/>
    <w:rsid w:val="00050492"/>
    <w:rsid w:val="001A625E"/>
    <w:rsid w:val="00321989"/>
    <w:rsid w:val="00E3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9CC92"/>
  <w15:chartTrackingRefBased/>
  <w15:docId w15:val="{04146ABD-3D86-4C11-A44B-8D2EA8DDA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219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219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219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219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219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219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219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219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219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219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219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219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2198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2198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2198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2198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2198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219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219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21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219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21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219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2198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2198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2198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219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2198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219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389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Rotterdam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Alteren D.P. van (Deveny)</dc:creator>
  <cp:keywords/>
  <dc:description/>
  <cp:lastModifiedBy>Alteren D.P. van (Deveny)</cp:lastModifiedBy>
  <cp:revision>1</cp:revision>
  <dcterms:created xsi:type="dcterms:W3CDTF">2026-10-12T07:03:00Z</dcterms:created>
  <dcterms:modified xsi:type="dcterms:W3CDTF">2026-10-12T07:22:00Z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871968-df67-4817-ac85-f4a5f5ebb5dd_Enabled">
    <vt:lpwstr>true</vt:lpwstr>
  </property>
  <property fmtid="{D5CDD505-2E9C-101B-9397-08002B2CF9AE}" pid="3" name="MSIP_Label_ea871968-df67-4817-ac85-f4a5f5ebb5dd_SetDate">
    <vt:lpwstr>2026-10-12T07:22:36Z</vt:lpwstr>
  </property>
  <property fmtid="{D5CDD505-2E9C-101B-9397-08002B2CF9AE}" pid="4" name="MSIP_Label_ea871968-df67-4817-ac85-f4a5f5ebb5dd_Method">
    <vt:lpwstr>Standard</vt:lpwstr>
  </property>
  <property fmtid="{D5CDD505-2E9C-101B-9397-08002B2CF9AE}" pid="5" name="MSIP_Label_ea871968-df67-4817-ac85-f4a5f5ebb5dd_Name">
    <vt:lpwstr>Bedrijfsvertrouwelijk</vt:lpwstr>
  </property>
  <property fmtid="{D5CDD505-2E9C-101B-9397-08002B2CF9AE}" pid="6" name="MSIP_Label_ea871968-df67-4817-ac85-f4a5f5ebb5dd_SiteId">
    <vt:lpwstr>49c4cd82-8f65-4d6a-9a3b-0ecd07c0cf5b</vt:lpwstr>
  </property>
  <property fmtid="{D5CDD505-2E9C-101B-9397-08002B2CF9AE}" pid="7" name="MSIP_Label_ea871968-df67-4817-ac85-f4a5f5ebb5dd_ActionId">
    <vt:lpwstr>f12ed3bc-ec51-421c-87b6-4defcaf00f18</vt:lpwstr>
  </property>
  <property fmtid="{D5CDD505-2E9C-101B-9397-08002B2CF9AE}" pid="8" name="MSIP_Label_ea871968-df67-4817-ac85-f4a5f5ebb5dd_ContentBits">
    <vt:lpwstr>0</vt:lpwstr>
  </property>
  <property fmtid="{D5CDD505-2E9C-101B-9397-08002B2CF9AE}" pid="9" name="MSIP_Label_ea871968-df67-4817-ac85-f4a5f5ebb5dd_Tag">
    <vt:lpwstr>10, 3, 0, 1</vt:lpwstr>
  </property>
</Properties>
</file>